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28"/>
          <w:szCs w:val="28"/>
        </w:rPr>
        <w:t>屏南县</w:t>
      </w:r>
      <w:r>
        <w:rPr>
          <w:rFonts w:hint="eastAsia" w:ascii="方正小标宋简体" w:eastAsia="方正小标宋简体" w:cs="方正小标宋简体"/>
          <w:sz w:val="28"/>
          <w:szCs w:val="28"/>
          <w:lang w:eastAsia="zh-CN"/>
        </w:rPr>
        <w:t>岭下乡</w:t>
      </w:r>
      <w:r>
        <w:rPr>
          <w:rFonts w:hint="eastAsia" w:ascii="方正小标宋简体" w:eastAsia="方正小标宋简体" w:cs="方正小标宋简体"/>
          <w:sz w:val="28"/>
          <w:szCs w:val="28"/>
        </w:rPr>
        <w:t>人民政府</w:t>
      </w:r>
      <w:r>
        <w:rPr>
          <w:rFonts w:ascii="方正小标宋简体" w:eastAsia="方正小标宋简体" w:cs="方正小标宋简体"/>
          <w:sz w:val="28"/>
          <w:szCs w:val="28"/>
        </w:rPr>
        <w:t>2019</w:t>
      </w:r>
      <w:r>
        <w:rPr>
          <w:rFonts w:hint="eastAsia" w:ascii="方正小标宋简体" w:eastAsia="方正小标宋简体" w:cs="方正小标宋简体"/>
          <w:sz w:val="28"/>
          <w:szCs w:val="28"/>
        </w:rPr>
        <w:t>年公开招聘编外工作人员报名登记表</w:t>
      </w:r>
    </w:p>
    <w:p>
      <w:pPr>
        <w:widowControl/>
        <w:spacing w:afterLines="50" w:line="360" w:lineRule="exact"/>
        <w:ind w:firstLine="320" w:firstLineChars="100"/>
        <w:jc w:val="center"/>
        <w:rPr>
          <w:rFonts w:ascii="黑体" w:eastAsia="黑体" w:cs="仿宋_GB2312"/>
          <w:bCs/>
          <w:sz w:val="32"/>
          <w:szCs w:val="32"/>
        </w:rPr>
      </w:pPr>
    </w:p>
    <w:tbl>
      <w:tblPr>
        <w:tblStyle w:val="4"/>
        <w:tblW w:w="9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20"/>
        <w:gridCol w:w="888"/>
        <w:gridCol w:w="103"/>
        <w:gridCol w:w="583"/>
        <w:gridCol w:w="611"/>
        <w:gridCol w:w="124"/>
        <w:gridCol w:w="667"/>
        <w:gridCol w:w="458"/>
        <w:gridCol w:w="324"/>
        <w:gridCol w:w="670"/>
        <w:gridCol w:w="695"/>
        <w:gridCol w:w="58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民族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年月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身份证号码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75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户口所在省、市、县</w:t>
            </w:r>
          </w:p>
        </w:tc>
        <w:tc>
          <w:tcPr>
            <w:tcW w:w="7025" w:type="dxa"/>
            <w:gridSpan w:val="12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75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毕业院校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专业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eastAsia="仿宋_GB2312" w:cs="宋体"/>
                <w:b/>
                <w:kern w:val="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应聘岗位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学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cs="宋体"/>
                <w:b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工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作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简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E-mail</w:t>
            </w:r>
            <w:r>
              <w:rPr>
                <w:rFonts w:hint="eastAsia" w:ascii="宋体" w:cs="宋体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spacing w:line="280" w:lineRule="exact"/>
              <w:ind w:firstLine="560" w:firstLineChars="200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本人对填写、提交的信息材料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真实性、准确性、合法性、有效性负责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如有虚假，</w:t>
            </w:r>
            <w:r>
              <w:rPr>
                <w:rFonts w:hint="eastAsia" w:eastAsia="仿宋_GB2312"/>
                <w:sz w:val="28"/>
                <w:szCs w:val="28"/>
              </w:rPr>
              <w:t>本人愿承担一切后果并接受相关处理。本人同意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屏南县岭下乡</w:t>
            </w:r>
            <w:r>
              <w:rPr>
                <w:rFonts w:hint="eastAsia" w:eastAsia="仿宋_GB2312"/>
                <w:sz w:val="28"/>
                <w:szCs w:val="28"/>
              </w:rPr>
              <w:t>根据工作需要对应聘职位进行调整和调剂。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</w:rPr>
              <w:t xml:space="preserve">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spacing w:line="240" w:lineRule="exact"/>
            </w:pPr>
          </w:p>
          <w:p/>
          <w:p/>
          <w:p/>
          <w:p>
            <w:pPr>
              <w:spacing w:line="240" w:lineRule="exact"/>
              <w:ind w:firstLine="6720" w:firstLineChars="3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  <w:kern w:val="0"/>
        </w:rPr>
        <w:t>备注：本表一式两份。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F6"/>
    <w:rsid w:val="0016457A"/>
    <w:rsid w:val="005B4FF6"/>
    <w:rsid w:val="00D25FC6"/>
    <w:rsid w:val="3E815318"/>
    <w:rsid w:val="5CD2544A"/>
    <w:rsid w:val="62990898"/>
    <w:rsid w:val="63B45211"/>
    <w:rsid w:val="787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31</TotalTime>
  <ScaleCrop>false</ScaleCrop>
  <LinksUpToDate>false</LinksUpToDate>
  <CharactersWithSpaces>355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2018-09-11T00:23:00Z</dcterms:created>
  <dc:creator>Administrator</dc:creator>
  <cp:lastModifiedBy>Administrator</cp:lastModifiedBy>
  <cp:lastPrinted>2019-05-23T01:39:00Z</cp:lastPrinted>
  <dcterms:modified xsi:type="dcterms:W3CDTF">2019-06-14T04:54:22Z</dcterms:modified>
  <dc:title>宁德市环保局2018年公开招聘编外工作人员报名登记表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