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2C" w:rsidRPr="003550A1" w:rsidRDefault="00625C2C" w:rsidP="00625C2C">
      <w:pPr>
        <w:pStyle w:val="a5"/>
        <w:widowControl/>
        <w:spacing w:beforeAutospacing="0" w:afterAutospacing="0" w:line="450" w:lineRule="atLeast"/>
      </w:pPr>
      <w:r w:rsidRPr="003550A1">
        <w:rPr>
          <w:rStyle w:val="a6"/>
          <w:rFonts w:ascii="仿宋_GB2312" w:eastAsia="仿宋_GB2312" w:cs="仿宋_GB2312" w:hint="eastAsia"/>
          <w:shd w:val="clear" w:color="auto" w:fill="FFFFFF"/>
        </w:rPr>
        <w:t>附件：招聘岗位及相关要求</w:t>
      </w:r>
    </w:p>
    <w:tbl>
      <w:tblPr>
        <w:tblW w:w="93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514"/>
        <w:gridCol w:w="850"/>
        <w:gridCol w:w="1276"/>
        <w:gridCol w:w="2268"/>
        <w:gridCol w:w="2887"/>
      </w:tblGrid>
      <w:tr w:rsidR="00625C2C" w:rsidRPr="003550A1" w:rsidTr="00C3338E">
        <w:trPr>
          <w:trHeight w:val="1134"/>
          <w:tblCellSpacing w:w="0" w:type="dxa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</w:pPr>
            <w:r w:rsidRPr="003550A1">
              <w:rPr>
                <w:rStyle w:val="a6"/>
              </w:rPr>
              <w:t>序号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</w:pPr>
            <w:r w:rsidRPr="003550A1">
              <w:rPr>
                <w:rStyle w:val="a6"/>
                <w:rFonts w:hint="eastAsia"/>
              </w:rPr>
              <w:t>类别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</w:pPr>
            <w:r w:rsidRPr="003550A1">
              <w:rPr>
                <w:rStyle w:val="a6"/>
                <w:rFonts w:hint="eastAsia"/>
              </w:rPr>
              <w:t>拟招录</w:t>
            </w:r>
            <w:r w:rsidRPr="003550A1">
              <w:rPr>
                <w:rStyle w:val="a6"/>
              </w:rPr>
              <w:t>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</w:pPr>
            <w:r w:rsidRPr="003550A1">
              <w:rPr>
                <w:rStyle w:val="a6"/>
              </w:rPr>
              <w:t>学历</w:t>
            </w:r>
            <w:r w:rsidRPr="003550A1">
              <w:rPr>
                <w:rStyle w:val="a6"/>
                <w:rFonts w:hint="eastAsia"/>
              </w:rPr>
              <w:t>要求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</w:pPr>
            <w:r w:rsidRPr="003550A1">
              <w:rPr>
                <w:rStyle w:val="a6"/>
              </w:rPr>
              <w:t>专业要求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</w:pPr>
            <w:r w:rsidRPr="003550A1">
              <w:rPr>
                <w:rStyle w:val="a6"/>
              </w:rPr>
              <w:t>备注</w:t>
            </w:r>
          </w:p>
        </w:tc>
      </w:tr>
      <w:tr w:rsidR="00625C2C" w:rsidRPr="003550A1" w:rsidTr="00C3338E">
        <w:trPr>
          <w:trHeight w:val="964"/>
          <w:tblCellSpacing w:w="0" w:type="dxa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  <w:rPr>
                <w:sz w:val="20"/>
              </w:rPr>
            </w:pPr>
            <w:r w:rsidRPr="003550A1">
              <w:rPr>
                <w:rFonts w:hint="eastAsia"/>
                <w:sz w:val="20"/>
              </w:rPr>
              <w:t>1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  <w:rPr>
                <w:sz w:val="20"/>
              </w:rPr>
            </w:pPr>
            <w:r w:rsidRPr="003550A1">
              <w:rPr>
                <w:rFonts w:hint="eastAsia"/>
                <w:sz w:val="20"/>
              </w:rPr>
              <w:t>会计与审计类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  <w:rPr>
                <w:sz w:val="20"/>
              </w:rPr>
            </w:pPr>
            <w:r w:rsidRPr="003550A1">
              <w:rPr>
                <w:rFonts w:hint="eastAsia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  <w:rPr>
                <w:sz w:val="20"/>
              </w:rPr>
            </w:pPr>
            <w:r w:rsidRPr="003550A1">
              <w:rPr>
                <w:sz w:val="20"/>
              </w:rPr>
              <w:t>大专及以上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  <w:rPr>
                <w:sz w:val="20"/>
              </w:rPr>
            </w:pPr>
            <w:r w:rsidRPr="003550A1">
              <w:rPr>
                <w:rFonts w:hint="eastAsia"/>
                <w:sz w:val="20"/>
              </w:rPr>
              <w:t>参照福建公务员考试专业分类会计与审计大类相关专业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  <w:rPr>
                <w:sz w:val="20"/>
              </w:rPr>
            </w:pPr>
            <w:r w:rsidRPr="003550A1">
              <w:rPr>
                <w:rFonts w:hint="eastAsia"/>
                <w:sz w:val="20"/>
              </w:rPr>
              <w:t>持有会计从业资格证</w:t>
            </w:r>
            <w:r w:rsidRPr="003550A1">
              <w:rPr>
                <w:sz w:val="20"/>
              </w:rPr>
              <w:t> </w:t>
            </w:r>
          </w:p>
        </w:tc>
      </w:tr>
      <w:tr w:rsidR="00625C2C" w:rsidRPr="00F62FC7" w:rsidTr="00C3338E">
        <w:trPr>
          <w:trHeight w:val="964"/>
          <w:tblCellSpacing w:w="0" w:type="dxa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  <w:rPr>
                <w:sz w:val="20"/>
              </w:rPr>
            </w:pPr>
            <w:r w:rsidRPr="003550A1">
              <w:rPr>
                <w:rFonts w:hint="eastAsia"/>
                <w:sz w:val="20"/>
              </w:rPr>
              <w:t>2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  <w:rPr>
                <w:sz w:val="20"/>
              </w:rPr>
            </w:pPr>
            <w:r w:rsidRPr="003550A1">
              <w:rPr>
                <w:rFonts w:hint="eastAsia"/>
                <w:sz w:val="20"/>
              </w:rPr>
              <w:t>不限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  <w:rPr>
                <w:sz w:val="20"/>
              </w:rPr>
            </w:pPr>
            <w:r w:rsidRPr="003550A1">
              <w:rPr>
                <w:rFonts w:hint="eastAsia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  <w:rPr>
                <w:sz w:val="20"/>
              </w:rPr>
            </w:pPr>
            <w:r w:rsidRPr="003550A1">
              <w:rPr>
                <w:sz w:val="20"/>
              </w:rPr>
              <w:t>大专及以上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  <w:rPr>
                <w:sz w:val="20"/>
              </w:rPr>
            </w:pPr>
            <w:r w:rsidRPr="003550A1">
              <w:rPr>
                <w:rFonts w:hint="eastAsia"/>
                <w:sz w:val="20"/>
              </w:rPr>
              <w:t>不限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625C2C" w:rsidRPr="003550A1" w:rsidRDefault="00625C2C" w:rsidP="00C3338E">
            <w:pPr>
              <w:pStyle w:val="a5"/>
              <w:widowControl/>
              <w:spacing w:beforeAutospacing="0" w:afterAutospacing="0"/>
              <w:jc w:val="center"/>
              <w:rPr>
                <w:sz w:val="20"/>
              </w:rPr>
            </w:pPr>
            <w:r w:rsidRPr="003550A1">
              <w:rPr>
                <w:sz w:val="20"/>
              </w:rPr>
              <w:t> </w:t>
            </w:r>
            <w:r w:rsidRPr="003550A1">
              <w:rPr>
                <w:rFonts w:hint="eastAsia"/>
                <w:sz w:val="20"/>
              </w:rPr>
              <w:t>其中</w:t>
            </w:r>
            <w:r>
              <w:rPr>
                <w:rFonts w:hint="eastAsia"/>
                <w:sz w:val="20"/>
              </w:rPr>
              <w:t>文秘类、</w:t>
            </w:r>
            <w:r w:rsidRPr="003550A1">
              <w:rPr>
                <w:rFonts w:hint="eastAsia"/>
                <w:sz w:val="20"/>
              </w:rPr>
              <w:t>财政金融类、法学大类</w:t>
            </w:r>
            <w:r>
              <w:rPr>
                <w:rFonts w:hint="eastAsia"/>
                <w:sz w:val="20"/>
              </w:rPr>
              <w:t>、新闻学专业</w:t>
            </w:r>
            <w:r w:rsidRPr="003550A1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汉语言文学专业</w:t>
            </w:r>
            <w:r w:rsidRPr="003550A1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工程造价专业、工程管理专业</w:t>
            </w:r>
            <w:r w:rsidRPr="003550A1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档案学专业</w:t>
            </w:r>
            <w:r w:rsidRPr="003550A1">
              <w:rPr>
                <w:rFonts w:hint="eastAsia"/>
                <w:sz w:val="20"/>
              </w:rPr>
              <w:t>在同等条件下优先录取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76" w:rsidRDefault="00350176" w:rsidP="00625C2C">
      <w:pPr>
        <w:spacing w:after="0"/>
      </w:pPr>
      <w:r>
        <w:separator/>
      </w:r>
    </w:p>
  </w:endnote>
  <w:endnote w:type="continuationSeparator" w:id="0">
    <w:p w:rsidR="00350176" w:rsidRDefault="00350176" w:rsidP="00625C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76" w:rsidRDefault="00350176" w:rsidP="00625C2C">
      <w:pPr>
        <w:spacing w:after="0"/>
      </w:pPr>
      <w:r>
        <w:separator/>
      </w:r>
    </w:p>
  </w:footnote>
  <w:footnote w:type="continuationSeparator" w:id="0">
    <w:p w:rsidR="00350176" w:rsidRDefault="00350176" w:rsidP="00625C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50176"/>
    <w:rsid w:val="003D37D8"/>
    <w:rsid w:val="00426133"/>
    <w:rsid w:val="004358AB"/>
    <w:rsid w:val="00625C2C"/>
    <w:rsid w:val="008B7726"/>
    <w:rsid w:val="00D31D50"/>
    <w:rsid w:val="00EE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C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C2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C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C2C"/>
    <w:rPr>
      <w:rFonts w:ascii="Tahoma" w:hAnsi="Tahoma"/>
      <w:sz w:val="18"/>
      <w:szCs w:val="18"/>
    </w:rPr>
  </w:style>
  <w:style w:type="paragraph" w:styleId="a5">
    <w:name w:val="Normal (Web)"/>
    <w:basedOn w:val="a"/>
    <w:rsid w:val="00625C2C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  <w:style w:type="character" w:styleId="a6">
    <w:name w:val="Strong"/>
    <w:basedOn w:val="a0"/>
    <w:qFormat/>
    <w:rsid w:val="00625C2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2019-05-27T01:38:00Z</dcterms:modified>
</cp:coreProperties>
</file>