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E3C" w:rsidRPr="00E43532" w:rsidRDefault="001C3E3C" w:rsidP="001C3E3C">
      <w:pPr>
        <w:jc w:val="center"/>
        <w:rPr>
          <w:rFonts w:ascii="黑体" w:eastAsia="黑体" w:hAnsi="黑体"/>
          <w:sz w:val="32"/>
          <w:szCs w:val="32"/>
        </w:rPr>
      </w:pPr>
      <w:r w:rsidRPr="00E43532">
        <w:rPr>
          <w:rFonts w:ascii="黑体" w:eastAsia="黑体" w:hAnsi="黑体" w:hint="eastAsia"/>
          <w:sz w:val="32"/>
          <w:szCs w:val="32"/>
        </w:rPr>
        <w:t>北京市中关村第三</w:t>
      </w:r>
      <w:proofErr w:type="gramStart"/>
      <w:r w:rsidRPr="00E43532">
        <w:rPr>
          <w:rFonts w:ascii="黑体" w:eastAsia="黑体" w:hAnsi="黑体" w:hint="eastAsia"/>
          <w:sz w:val="32"/>
          <w:szCs w:val="32"/>
        </w:rPr>
        <w:t>小学雄安校区</w:t>
      </w:r>
      <w:proofErr w:type="gramEnd"/>
      <w:r w:rsidR="00434600">
        <w:rPr>
          <w:rFonts w:ascii="黑体" w:eastAsia="黑体" w:hAnsi="黑体" w:hint="eastAsia"/>
          <w:sz w:val="32"/>
          <w:szCs w:val="32"/>
        </w:rPr>
        <w:t>简介</w:t>
      </w:r>
    </w:p>
    <w:p w:rsidR="00424D5C" w:rsidRPr="00696DAB" w:rsidRDefault="001C3E3C" w:rsidP="001C3E3C">
      <w:pPr>
        <w:ind w:firstLineChars="200" w:firstLine="640"/>
        <w:rPr>
          <w:rFonts w:ascii="仿宋_GB2312" w:eastAsia="仿宋_GB2312" w:hAnsi="仿宋" w:hint="eastAsia"/>
          <w:sz w:val="32"/>
          <w:szCs w:val="32"/>
        </w:rPr>
      </w:pPr>
      <w:r w:rsidRPr="00696DAB">
        <w:rPr>
          <w:rFonts w:ascii="仿宋_GB2312" w:eastAsia="仿宋_GB2312" w:hAnsi="仿宋" w:hint="eastAsia"/>
          <w:sz w:val="32"/>
          <w:szCs w:val="32"/>
        </w:rPr>
        <w:t>北京市中关村第三小学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雄安校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区位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于雄安新区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雄县县城中心区域，是一所国家公办小学，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隶属雄安新区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雄县教育局管理。学校南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依美丽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的“华北明珠”白洋淀，坐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拥全国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闻名的“中国温泉之乡”和“中国古地道文化之乡”。按照北京市委与河北省委的合作部署，2018年3月1日学校并入北京市海淀区中关村第三小学，成立了“雄安校区”，是各级政府全力打造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的</w:t>
      </w:r>
      <w:r w:rsidR="00866BEA" w:rsidRPr="00696DAB">
        <w:rPr>
          <w:rFonts w:ascii="仿宋_GB2312" w:eastAsia="仿宋_GB2312" w:hAnsi="仿宋" w:hint="eastAsia"/>
          <w:sz w:val="32"/>
          <w:szCs w:val="32"/>
        </w:rPr>
        <w:t>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标杆学校之一。学校占地46690</w:t>
      </w:r>
      <w:r w:rsidRPr="00696DAB">
        <w:rPr>
          <w:rFonts w:ascii="仿宋_GB2312" w:eastAsia="仿宋" w:hAnsi="仿宋" w:hint="eastAsia"/>
          <w:sz w:val="32"/>
          <w:szCs w:val="32"/>
        </w:rPr>
        <w:t>㎡</w:t>
      </w:r>
      <w:r w:rsidRPr="00696DAB">
        <w:rPr>
          <w:rFonts w:ascii="仿宋_GB2312" w:eastAsia="仿宋_GB2312" w:hAnsi="仿宋" w:hint="eastAsia"/>
          <w:sz w:val="32"/>
          <w:szCs w:val="32"/>
        </w:rPr>
        <w:t>，建筑面积12744</w:t>
      </w:r>
      <w:r w:rsidRPr="00696DAB">
        <w:rPr>
          <w:rFonts w:ascii="仿宋_GB2312" w:eastAsia="仿宋" w:hAnsi="仿宋" w:hint="eastAsia"/>
          <w:sz w:val="32"/>
          <w:szCs w:val="32"/>
        </w:rPr>
        <w:t>㎡</w:t>
      </w:r>
      <w:r w:rsidRPr="00696DAB">
        <w:rPr>
          <w:rFonts w:ascii="仿宋_GB2312" w:eastAsia="仿宋_GB2312" w:hAnsi="仿宋" w:hint="eastAsia"/>
          <w:sz w:val="32"/>
          <w:szCs w:val="32"/>
        </w:rPr>
        <w:t>，现有58个教学班，在校生3000余人，教职工174名。</w:t>
      </w:r>
    </w:p>
    <w:p w:rsidR="00E43532" w:rsidRPr="00E43532" w:rsidRDefault="00E43532" w:rsidP="00E43532">
      <w:pPr>
        <w:jc w:val="center"/>
        <w:rPr>
          <w:rFonts w:ascii="黑体" w:eastAsia="黑体" w:hAnsi="黑体"/>
          <w:sz w:val="32"/>
          <w:szCs w:val="32"/>
        </w:rPr>
      </w:pPr>
      <w:r w:rsidRPr="00E43532">
        <w:rPr>
          <w:rFonts w:ascii="黑体" w:eastAsia="黑体" w:hAnsi="黑体" w:hint="eastAsia"/>
          <w:sz w:val="32"/>
          <w:szCs w:val="32"/>
        </w:rPr>
        <w:t>雄县第一小学简介</w:t>
      </w:r>
    </w:p>
    <w:p w:rsidR="00E43532" w:rsidRPr="00696DAB" w:rsidRDefault="00E43532" w:rsidP="00E43532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96DAB">
        <w:rPr>
          <w:rFonts w:ascii="仿宋_GB2312" w:eastAsia="仿宋_GB2312" w:hAnsi="仿宋" w:hint="eastAsia"/>
          <w:sz w:val="32"/>
          <w:szCs w:val="32"/>
        </w:rPr>
        <w:t>雄县第一小学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位于雄安新区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雄县县城中心区域，是一所国家公办小学，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隶属雄安新区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雄县教育局管理。学校始建于1903年，</w:t>
      </w:r>
      <w:r w:rsidR="007E7D0E" w:rsidRPr="00696DAB">
        <w:rPr>
          <w:rFonts w:ascii="仿宋_GB2312" w:eastAsia="仿宋_GB2312" w:hAnsi="仿宋" w:hint="eastAsia"/>
          <w:sz w:val="32"/>
          <w:szCs w:val="32"/>
        </w:rPr>
        <w:t>素有“百年老校”美称，</w:t>
      </w:r>
      <w:r w:rsidRPr="00696DAB">
        <w:rPr>
          <w:rFonts w:ascii="仿宋_GB2312" w:eastAsia="仿宋_GB2312" w:hAnsi="仿宋" w:hint="eastAsia"/>
          <w:sz w:val="32"/>
          <w:szCs w:val="32"/>
        </w:rPr>
        <w:t>1987年迁入现址，1989年更名</w:t>
      </w:r>
      <w:r w:rsidR="00F8655D" w:rsidRPr="00696DAB">
        <w:rPr>
          <w:rFonts w:ascii="仿宋_GB2312" w:eastAsia="仿宋_GB2312" w:hAnsi="仿宋" w:hint="eastAsia"/>
          <w:sz w:val="32"/>
          <w:szCs w:val="32"/>
        </w:rPr>
        <w:t>为</w:t>
      </w:r>
      <w:r w:rsidRPr="00696DAB">
        <w:rPr>
          <w:rFonts w:ascii="仿宋_GB2312" w:eastAsia="仿宋_GB2312" w:hAnsi="仿宋" w:hint="eastAsia"/>
          <w:sz w:val="32"/>
          <w:szCs w:val="32"/>
        </w:rPr>
        <w:t>雄县第一小学。学校占地18078.5平方米，建筑面积9005平方米。现有46个教学班，在校生</w:t>
      </w:r>
      <w:r w:rsidR="009C3763" w:rsidRPr="00696DAB">
        <w:rPr>
          <w:rFonts w:ascii="仿宋_GB2312" w:eastAsia="仿宋_GB2312" w:hAnsi="仿宋" w:hint="eastAsia"/>
          <w:sz w:val="32"/>
          <w:szCs w:val="32"/>
        </w:rPr>
        <w:t>近</w:t>
      </w:r>
      <w:r w:rsidRPr="00696DAB">
        <w:rPr>
          <w:rFonts w:ascii="仿宋_GB2312" w:eastAsia="仿宋_GB2312" w:hAnsi="仿宋" w:hint="eastAsia"/>
          <w:sz w:val="32"/>
          <w:szCs w:val="32"/>
        </w:rPr>
        <w:t>3</w:t>
      </w:r>
      <w:r w:rsidR="00F2343D" w:rsidRPr="00696DAB">
        <w:rPr>
          <w:rFonts w:ascii="仿宋_GB2312" w:eastAsia="仿宋_GB2312" w:hAnsi="仿宋" w:hint="eastAsia"/>
          <w:sz w:val="32"/>
          <w:szCs w:val="32"/>
        </w:rPr>
        <w:t>000</w:t>
      </w:r>
      <w:r w:rsidRPr="00696DAB">
        <w:rPr>
          <w:rFonts w:ascii="仿宋_GB2312" w:eastAsia="仿宋_GB2312" w:hAnsi="仿宋" w:hint="eastAsia"/>
          <w:sz w:val="32"/>
          <w:szCs w:val="32"/>
        </w:rPr>
        <w:t>人，教职工</w:t>
      </w:r>
      <w:r w:rsidR="00E12388" w:rsidRPr="00696DAB">
        <w:rPr>
          <w:rFonts w:ascii="仿宋_GB2312" w:eastAsia="仿宋_GB2312" w:hAnsi="仿宋" w:hint="eastAsia"/>
          <w:sz w:val="32"/>
          <w:szCs w:val="32"/>
        </w:rPr>
        <w:t>120</w:t>
      </w:r>
      <w:r w:rsidRPr="00696DAB">
        <w:rPr>
          <w:rFonts w:ascii="仿宋_GB2312" w:eastAsia="仿宋_GB2312" w:hAnsi="仿宋" w:hint="eastAsia"/>
          <w:sz w:val="32"/>
          <w:szCs w:val="32"/>
        </w:rPr>
        <w:t>人。</w:t>
      </w:r>
    </w:p>
    <w:p w:rsidR="00AD20C7" w:rsidRPr="00AD20C7" w:rsidRDefault="00AD20C7" w:rsidP="00AD20C7">
      <w:pPr>
        <w:jc w:val="center"/>
        <w:rPr>
          <w:rFonts w:ascii="黑体" w:eastAsia="黑体" w:hAnsi="黑体"/>
          <w:sz w:val="32"/>
          <w:szCs w:val="32"/>
        </w:rPr>
      </w:pPr>
      <w:r w:rsidRPr="00AD20C7">
        <w:rPr>
          <w:rFonts w:ascii="黑体" w:eastAsia="黑体" w:hAnsi="黑体" w:hint="eastAsia"/>
          <w:sz w:val="32"/>
          <w:szCs w:val="32"/>
        </w:rPr>
        <w:t>雄县第三小学简介</w:t>
      </w:r>
    </w:p>
    <w:p w:rsidR="0028360F" w:rsidRPr="00696DAB" w:rsidRDefault="00AD20C7" w:rsidP="003C06E3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696DAB">
        <w:rPr>
          <w:rFonts w:ascii="仿宋_GB2312" w:eastAsia="仿宋_GB2312" w:hAnsi="仿宋" w:hint="eastAsia"/>
          <w:sz w:val="32"/>
          <w:szCs w:val="32"/>
        </w:rPr>
        <w:t>雄县第三小学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位于雄安新区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雄县县城东北区域，是一所国家公办小学，</w:t>
      </w:r>
      <w:proofErr w:type="gramStart"/>
      <w:r w:rsidRPr="00696DAB">
        <w:rPr>
          <w:rFonts w:ascii="仿宋_GB2312" w:eastAsia="仿宋_GB2312" w:hAnsi="仿宋" w:hint="eastAsia"/>
          <w:sz w:val="32"/>
          <w:szCs w:val="32"/>
        </w:rPr>
        <w:t>隶属雄安新区</w:t>
      </w:r>
      <w:proofErr w:type="gramEnd"/>
      <w:r w:rsidRPr="00696DAB">
        <w:rPr>
          <w:rFonts w:ascii="仿宋_GB2312" w:eastAsia="仿宋_GB2312" w:hAnsi="仿宋" w:hint="eastAsia"/>
          <w:sz w:val="32"/>
          <w:szCs w:val="32"/>
        </w:rPr>
        <w:t>雄县教育局管理。</w:t>
      </w:r>
      <w:r w:rsidR="002F09AD" w:rsidRPr="00696DAB">
        <w:rPr>
          <w:rFonts w:ascii="仿宋_GB2312" w:eastAsia="仿宋_GB2312" w:hAnsi="仿宋" w:hint="eastAsia"/>
          <w:sz w:val="32"/>
          <w:szCs w:val="32"/>
        </w:rPr>
        <w:t>学校</w:t>
      </w:r>
      <w:r w:rsidRPr="00696DAB">
        <w:rPr>
          <w:rFonts w:ascii="仿宋_GB2312" w:eastAsia="仿宋_GB2312" w:hAnsi="仿宋" w:hint="eastAsia"/>
          <w:sz w:val="32"/>
          <w:szCs w:val="32"/>
        </w:rPr>
        <w:t>成立于2013年9月，是一所现代化高标准城镇小学。学校占地</w:t>
      </w:r>
      <w:r w:rsidR="002F09AD" w:rsidRPr="00696DAB">
        <w:rPr>
          <w:rFonts w:ascii="仿宋_GB2312" w:eastAsia="仿宋_GB2312" w:hAnsi="仿宋" w:hint="eastAsia"/>
          <w:sz w:val="32"/>
          <w:szCs w:val="32"/>
        </w:rPr>
        <w:t>34017平方米</w:t>
      </w:r>
      <w:r w:rsidRPr="00696DAB">
        <w:rPr>
          <w:rFonts w:ascii="仿宋_GB2312" w:eastAsia="仿宋_GB2312" w:hAnsi="仿宋" w:hint="eastAsia"/>
          <w:sz w:val="32"/>
          <w:szCs w:val="32"/>
        </w:rPr>
        <w:t>，建筑面积14012平方米，现有54个教学班，在校生3</w:t>
      </w:r>
      <w:r w:rsidR="0079157C" w:rsidRPr="00696DAB">
        <w:rPr>
          <w:rFonts w:ascii="仿宋_GB2312" w:eastAsia="仿宋_GB2312" w:hAnsi="仿宋" w:hint="eastAsia"/>
          <w:sz w:val="32"/>
          <w:szCs w:val="32"/>
        </w:rPr>
        <w:t>000余</w:t>
      </w:r>
      <w:r w:rsidRPr="00696DAB">
        <w:rPr>
          <w:rFonts w:ascii="仿宋_GB2312" w:eastAsia="仿宋_GB2312" w:hAnsi="仿宋" w:hint="eastAsia"/>
          <w:sz w:val="32"/>
          <w:szCs w:val="32"/>
        </w:rPr>
        <w:t>人</w:t>
      </w:r>
      <w:r w:rsidR="00286B59" w:rsidRPr="00696DAB">
        <w:rPr>
          <w:rFonts w:ascii="仿宋_GB2312" w:eastAsia="仿宋_GB2312" w:hAnsi="仿宋" w:hint="eastAsia"/>
          <w:sz w:val="32"/>
          <w:szCs w:val="32"/>
        </w:rPr>
        <w:t>，</w:t>
      </w:r>
      <w:r w:rsidRPr="00696DAB">
        <w:rPr>
          <w:rFonts w:ascii="仿宋_GB2312" w:eastAsia="仿宋_GB2312" w:hAnsi="仿宋" w:hint="eastAsia"/>
          <w:sz w:val="32"/>
          <w:szCs w:val="32"/>
        </w:rPr>
        <w:t>教职工</w:t>
      </w:r>
      <w:r w:rsidR="001E4ECD" w:rsidRPr="00696DAB">
        <w:rPr>
          <w:rFonts w:ascii="仿宋_GB2312" w:eastAsia="仿宋_GB2312" w:hAnsi="仿宋" w:hint="eastAsia"/>
          <w:sz w:val="32"/>
          <w:szCs w:val="32"/>
        </w:rPr>
        <w:t>136</w:t>
      </w:r>
      <w:r w:rsidRPr="00696DAB">
        <w:rPr>
          <w:rFonts w:ascii="仿宋_GB2312" w:eastAsia="仿宋_GB2312" w:hAnsi="仿宋" w:hint="eastAsia"/>
          <w:sz w:val="32"/>
          <w:szCs w:val="32"/>
        </w:rPr>
        <w:t>人。</w:t>
      </w:r>
    </w:p>
    <w:sectPr w:rsidR="0028360F" w:rsidRPr="00696DAB" w:rsidSect="005B7D3B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66F8" w:rsidRDefault="00AB66F8" w:rsidP="00696DAB">
      <w:r>
        <w:separator/>
      </w:r>
    </w:p>
  </w:endnote>
  <w:endnote w:type="continuationSeparator" w:id="0">
    <w:p w:rsidR="00AB66F8" w:rsidRDefault="00AB66F8" w:rsidP="00696D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66F8" w:rsidRDefault="00AB66F8" w:rsidP="00696DAB">
      <w:r>
        <w:separator/>
      </w:r>
    </w:p>
  </w:footnote>
  <w:footnote w:type="continuationSeparator" w:id="0">
    <w:p w:rsidR="00AB66F8" w:rsidRDefault="00AB66F8" w:rsidP="00696D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C3E3C"/>
    <w:rsid w:val="00184DF4"/>
    <w:rsid w:val="001C3E3C"/>
    <w:rsid w:val="001E4ECD"/>
    <w:rsid w:val="0028360F"/>
    <w:rsid w:val="00286B59"/>
    <w:rsid w:val="002F09AD"/>
    <w:rsid w:val="00364B57"/>
    <w:rsid w:val="003C06E3"/>
    <w:rsid w:val="00434600"/>
    <w:rsid w:val="00591494"/>
    <w:rsid w:val="005B7D3B"/>
    <w:rsid w:val="00615332"/>
    <w:rsid w:val="00696DAB"/>
    <w:rsid w:val="0079157C"/>
    <w:rsid w:val="007E7D0E"/>
    <w:rsid w:val="00843263"/>
    <w:rsid w:val="00866BEA"/>
    <w:rsid w:val="009C3763"/>
    <w:rsid w:val="009C6486"/>
    <w:rsid w:val="00AB66F8"/>
    <w:rsid w:val="00AD20C7"/>
    <w:rsid w:val="00C07696"/>
    <w:rsid w:val="00E12388"/>
    <w:rsid w:val="00E43532"/>
    <w:rsid w:val="00E5578D"/>
    <w:rsid w:val="00F2343D"/>
    <w:rsid w:val="00F8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6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96D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96DA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96D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96DA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91</cp:revision>
  <dcterms:created xsi:type="dcterms:W3CDTF">2019-05-01T02:34:00Z</dcterms:created>
  <dcterms:modified xsi:type="dcterms:W3CDTF">2019-05-20T08:29:00Z</dcterms:modified>
</cp:coreProperties>
</file>